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4B" w:rsidRDefault="0016054B" w:rsidP="0016054B">
      <w:pPr>
        <w:widowControl w:val="0"/>
        <w:kinsoku w:val="0"/>
        <w:overflowPunct w:val="0"/>
        <w:autoSpaceDE w:val="0"/>
        <w:autoSpaceDN w:val="0"/>
        <w:adjustRightInd w:val="0"/>
        <w:spacing w:before="39" w:after="0" w:line="240" w:lineRule="auto"/>
        <w:jc w:val="center"/>
        <w:rPr>
          <w:rFonts w:ascii="Times New Roman" w:eastAsiaTheme="minorEastAsia" w:hAnsi="Times New Roman" w:cs="Times New Roman"/>
          <w:b/>
          <w:w w:val="105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w w:val="105"/>
          <w:sz w:val="24"/>
          <w:szCs w:val="24"/>
        </w:rPr>
        <w:t>Requirements of the York-Seneca Rehabilitation Services Certificate Program (YSR)</w:t>
      </w:r>
    </w:p>
    <w:p w:rsidR="0016054B" w:rsidRDefault="0016054B" w:rsidP="0016054B">
      <w:pPr>
        <w:widowControl w:val="0"/>
        <w:kinsoku w:val="0"/>
        <w:overflowPunct w:val="0"/>
        <w:autoSpaceDE w:val="0"/>
        <w:autoSpaceDN w:val="0"/>
        <w:adjustRightInd w:val="0"/>
        <w:spacing w:before="39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6054B" w:rsidRDefault="0016054B" w:rsidP="0016054B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Year 1 of YSR Program</w:t>
      </w:r>
    </w:p>
    <w:p w:rsidR="0016054B" w:rsidRDefault="0016054B" w:rsidP="0016054B">
      <w:pPr>
        <w:pStyle w:val="ListParagraph"/>
        <w:widowControl w:val="0"/>
        <w:numPr>
          <w:ilvl w:val="1"/>
          <w:numId w:val="2"/>
        </w:numPr>
        <w:tabs>
          <w:tab w:val="left" w:pos="161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21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w w:val="105"/>
          <w:sz w:val="24"/>
          <w:szCs w:val="24"/>
        </w:rPr>
        <w:t xml:space="preserve">Equivalent of 3 Full-Year YORK courses </w:t>
      </w:r>
    </w:p>
    <w:p w:rsidR="0016054B" w:rsidRDefault="0016054B" w:rsidP="0016054B">
      <w:pPr>
        <w:widowControl w:val="0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Equivalent of 2 Full-Year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SENECA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courses</w:t>
      </w:r>
    </w:p>
    <w:p w:rsidR="0016054B" w:rsidRDefault="0016054B" w:rsidP="0016054B">
      <w:pPr>
        <w:pStyle w:val="ListParagraph"/>
        <w:widowControl w:val="0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w w:val="105"/>
          <w:sz w:val="24"/>
          <w:szCs w:val="24"/>
        </w:rPr>
      </w:pPr>
      <w:r>
        <w:rPr>
          <w:rFonts w:ascii="Times New Roman" w:eastAsiaTheme="minorEastAsia" w:hAnsi="Times New Roman" w:cs="Times New Roman"/>
          <w:w w:val="105"/>
          <w:sz w:val="24"/>
          <w:szCs w:val="24"/>
        </w:rPr>
        <w:t>Fieldwork placement (400 hours)</w:t>
      </w:r>
    </w:p>
    <w:p w:rsidR="0016054B" w:rsidRDefault="0016054B" w:rsidP="001605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6054B" w:rsidRDefault="0016054B" w:rsidP="0016054B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Year 2 of YSR Program</w:t>
      </w:r>
    </w:p>
    <w:p w:rsidR="0016054B" w:rsidRDefault="0016054B" w:rsidP="0016054B">
      <w:pPr>
        <w:widowControl w:val="0"/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Equivalent of 2 Full-Year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YORK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courses</w:t>
      </w:r>
    </w:p>
    <w:p w:rsidR="0016054B" w:rsidRDefault="0016054B" w:rsidP="0016054B">
      <w:pPr>
        <w:widowControl w:val="0"/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Equivalent of 3 Full-Year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SENECA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courses</w:t>
      </w:r>
    </w:p>
    <w:p w:rsidR="00773060" w:rsidRDefault="0016054B" w:rsidP="0016054B">
      <w:pPr>
        <w:pStyle w:val="ListParagraph"/>
        <w:numPr>
          <w:ilvl w:val="1"/>
          <w:numId w:val="3"/>
        </w:numPr>
      </w:pPr>
      <w:r w:rsidRPr="0016054B">
        <w:rPr>
          <w:rFonts w:ascii="Times New Roman" w:eastAsiaTheme="minorEastAsia" w:hAnsi="Times New Roman" w:cs="Times New Roman"/>
          <w:sz w:val="24"/>
          <w:szCs w:val="24"/>
        </w:rPr>
        <w:t>Fieldwork (400 hour</w:t>
      </w:r>
      <w:bookmarkStart w:id="0" w:name="_GoBack"/>
      <w:bookmarkEnd w:id="0"/>
      <w:r w:rsidRPr="0016054B">
        <w:rPr>
          <w:rFonts w:ascii="Times New Roman" w:eastAsiaTheme="minorEastAsia" w:hAnsi="Times New Roman" w:cs="Times New Roman"/>
          <w:sz w:val="24"/>
          <w:szCs w:val="24"/>
        </w:rPr>
        <w:t>s)</w:t>
      </w:r>
    </w:p>
    <w:sectPr w:rsidR="0077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72DD"/>
    <w:multiLevelType w:val="hybridMultilevel"/>
    <w:tmpl w:val="E2185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F8EE">
      <w:start w:val="22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41C42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3EC40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974EC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8083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1C71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AC18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1609E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5B2560A1"/>
    <w:multiLevelType w:val="hybridMultilevel"/>
    <w:tmpl w:val="AA9007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414F8EE">
      <w:start w:val="2200"/>
      <w:numFmt w:val="bullet"/>
      <w:lvlText w:val="–"/>
      <w:lvlJc w:val="left"/>
      <w:pPr>
        <w:ind w:left="153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B273089"/>
    <w:multiLevelType w:val="hybridMultilevel"/>
    <w:tmpl w:val="751C29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B"/>
    <w:rsid w:val="0016054B"/>
    <w:rsid w:val="007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1</cp:revision>
  <dcterms:created xsi:type="dcterms:W3CDTF">2015-01-28T14:00:00Z</dcterms:created>
  <dcterms:modified xsi:type="dcterms:W3CDTF">2015-01-28T14:01:00Z</dcterms:modified>
</cp:coreProperties>
</file>